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0B99" w:rsidRDefault="00A00B99">
      <w:pPr>
        <w:pStyle w:val="Normal1"/>
      </w:pPr>
    </w:p>
    <w:p w:rsidR="00A00B99" w:rsidRDefault="00A00B99">
      <w:pPr>
        <w:pStyle w:val="Normal1"/>
      </w:pPr>
    </w:p>
    <w:p w:rsidR="00A00B99" w:rsidRDefault="003E75E0" w:rsidP="003E75E0">
      <w:pPr>
        <w:pStyle w:val="Normal1"/>
        <w:ind w:left="720"/>
      </w:pPr>
      <w:r>
        <w:t xml:space="preserve"> </w:t>
      </w:r>
      <w:r w:rsidRPr="003E75E0">
        <w:rPr>
          <w:color w:val="FF0000"/>
          <w:position w:val="-10"/>
        </w:rPr>
        <w:object w:dxaOrig="3652" w:dyaOrig="3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82.25pt;height:18.75pt" o:ole="">
            <v:imagedata r:id="rId7" o:title=""/>
          </v:shape>
          <o:OLEObject Type="Embed" ProgID="FXEquation.Equation" ShapeID="_x0000_i1027" DrawAspect="Content" ObjectID="_1572154647" r:id="rId8"/>
        </w:object>
      </w:r>
      <w:r>
        <w:t xml:space="preserve"> </w:t>
      </w:r>
    </w:p>
    <w:p w:rsidR="00A00B99" w:rsidRDefault="00A00B99">
      <w:pPr>
        <w:pStyle w:val="Normal1"/>
      </w:pPr>
    </w:p>
    <w:p w:rsidR="00A00B99" w:rsidRDefault="003E75E0" w:rsidP="003E75E0">
      <w:pPr>
        <w:pStyle w:val="Normal1"/>
        <w:numPr>
          <w:ilvl w:val="0"/>
          <w:numId w:val="2"/>
        </w:numPr>
      </w:pPr>
      <w:r>
        <w:t xml:space="preserve"> </w:t>
      </w:r>
      <w:r w:rsidRPr="003E75E0">
        <w:rPr>
          <w:color w:val="FF0000"/>
          <w:position w:val="-10"/>
        </w:rPr>
        <w:object w:dxaOrig="787" w:dyaOrig="306">
          <v:shape id="_x0000_i1032" type="#_x0000_t75" style="width:39pt;height:15pt" o:ole="">
            <v:imagedata r:id="rId9" o:title=""/>
          </v:shape>
          <o:OLEObject Type="Embed" ProgID="FXEquation.Equation" ShapeID="_x0000_i1032" DrawAspect="Content" ObjectID="_1572154648" r:id="rId10"/>
        </w:object>
      </w:r>
      <w:r>
        <w:t xml:space="preserve"> _______________</w:t>
      </w:r>
    </w:p>
    <w:p w:rsidR="003E75E0" w:rsidRDefault="003E75E0" w:rsidP="003E75E0">
      <w:pPr>
        <w:pStyle w:val="Normal1"/>
      </w:pPr>
    </w:p>
    <w:p w:rsidR="003E75E0" w:rsidRDefault="003E75E0" w:rsidP="003E75E0">
      <w:pPr>
        <w:pStyle w:val="Normal1"/>
      </w:pPr>
    </w:p>
    <w:p w:rsidR="003E75E0" w:rsidRDefault="003E75E0" w:rsidP="003E75E0">
      <w:pPr>
        <w:pStyle w:val="Normal1"/>
      </w:pPr>
    </w:p>
    <w:p w:rsidR="003E75E0" w:rsidRDefault="003E75E0" w:rsidP="003E75E0">
      <w:pPr>
        <w:pStyle w:val="Normal1"/>
      </w:pPr>
    </w:p>
    <w:p w:rsidR="003E75E0" w:rsidRDefault="003E75E0" w:rsidP="003E75E0">
      <w:pPr>
        <w:pStyle w:val="Normal1"/>
        <w:numPr>
          <w:ilvl w:val="0"/>
          <w:numId w:val="2"/>
        </w:numPr>
      </w:pPr>
      <w:r w:rsidRPr="003E75E0">
        <w:rPr>
          <w:color w:val="FF0000"/>
          <w:position w:val="-10"/>
        </w:rPr>
        <w:object w:dxaOrig="818" w:dyaOrig="306">
          <v:shape id="_x0000_i1040" type="#_x0000_t75" style="width:41.25pt;height:15pt" o:ole="">
            <v:imagedata r:id="rId11" o:title=""/>
          </v:shape>
          <o:OLEObject Type="Embed" ProgID="FXEquation.Equation" ShapeID="_x0000_i1040" DrawAspect="Content" ObjectID="_1572154649" r:id="rId12"/>
        </w:object>
      </w:r>
      <w:r>
        <w:t xml:space="preserve"> _______________</w:t>
      </w: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numPr>
          <w:ilvl w:val="0"/>
          <w:numId w:val="2"/>
        </w:numPr>
      </w:pPr>
      <w:r w:rsidRPr="003E75E0">
        <w:rPr>
          <w:color w:val="FF0000"/>
          <w:position w:val="-10"/>
        </w:rPr>
        <w:object w:dxaOrig="1006" w:dyaOrig="306">
          <v:shape id="_x0000_i1044" type="#_x0000_t75" style="width:50.25pt;height:15pt" o:ole="">
            <v:imagedata r:id="rId13" o:title=""/>
          </v:shape>
          <o:OLEObject Type="Embed" ProgID="FXEquation.Equation" ShapeID="_x0000_i1044" DrawAspect="Content" ObjectID="_1572154650" r:id="rId14"/>
        </w:object>
      </w:r>
      <w:r>
        <w:t xml:space="preserve"> _______________</w:t>
      </w: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numPr>
          <w:ilvl w:val="0"/>
          <w:numId w:val="2"/>
        </w:numPr>
      </w:pPr>
      <w:r w:rsidRPr="003E75E0">
        <w:rPr>
          <w:color w:val="FF0000"/>
          <w:position w:val="-10"/>
        </w:rPr>
        <w:object w:dxaOrig="982" w:dyaOrig="306">
          <v:shape id="_x0000_i1048" type="#_x0000_t75" style="width:48.75pt;height:15pt" o:ole="">
            <v:imagedata r:id="rId15" o:title=""/>
          </v:shape>
          <o:OLEObject Type="Embed" ProgID="FXEquation.Equation" ShapeID="_x0000_i1048" DrawAspect="Content" ObjectID="_1572154651" r:id="rId16"/>
        </w:object>
      </w:r>
      <w:r>
        <w:t xml:space="preserve"> _______________</w:t>
      </w: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numPr>
          <w:ilvl w:val="0"/>
          <w:numId w:val="2"/>
        </w:numPr>
      </w:pPr>
      <w:r w:rsidRPr="003E75E0">
        <w:rPr>
          <w:color w:val="FF0000"/>
          <w:position w:val="-10"/>
        </w:rPr>
        <w:object w:dxaOrig="1006" w:dyaOrig="306">
          <v:shape id="_x0000_i1052" type="#_x0000_t75" style="width:50.25pt;height:15pt" o:ole="">
            <v:imagedata r:id="rId17" o:title=""/>
          </v:shape>
          <o:OLEObject Type="Embed" ProgID="FXEquation.Equation" ShapeID="_x0000_i1052" DrawAspect="Content" ObjectID="_1572154652" r:id="rId18"/>
        </w:object>
      </w:r>
      <w:r>
        <w:t xml:space="preserve"> _______________</w:t>
      </w: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  <w:ind w:left="720"/>
      </w:pPr>
    </w:p>
    <w:p w:rsidR="003E75E0" w:rsidRDefault="003E75E0" w:rsidP="003E75E0">
      <w:pPr>
        <w:pStyle w:val="Normal1"/>
      </w:pPr>
      <w:r>
        <w:t xml:space="preserve"> </w:t>
      </w:r>
    </w:p>
    <w:p w:rsidR="003E75E0" w:rsidRDefault="003E75E0" w:rsidP="003E75E0">
      <w:pPr>
        <w:pStyle w:val="Normal1"/>
        <w:numPr>
          <w:ilvl w:val="0"/>
          <w:numId w:val="2"/>
        </w:numPr>
      </w:pPr>
      <w:r w:rsidRPr="003E75E0">
        <w:rPr>
          <w:color w:val="FF0000"/>
          <w:position w:val="-10"/>
        </w:rPr>
        <w:object w:dxaOrig="1028" w:dyaOrig="306">
          <v:shape id="_x0000_i1061" type="#_x0000_t75" style="width:51.75pt;height:15pt" o:ole="">
            <v:imagedata r:id="rId19" o:title=""/>
          </v:shape>
          <o:OLEObject Type="Embed" ProgID="FXEquation.Equation" ShapeID="_x0000_i1061" DrawAspect="Content" ObjectID="_1572154653" r:id="rId20"/>
        </w:object>
      </w:r>
      <w:r>
        <w:t xml:space="preserve"> _______________</w:t>
      </w:r>
    </w:p>
    <w:p w:rsidR="003E75E0" w:rsidRDefault="003E75E0" w:rsidP="003E75E0">
      <w:pPr>
        <w:pStyle w:val="Normal1"/>
        <w:ind w:left="720"/>
      </w:pPr>
      <w:bookmarkStart w:id="0" w:name="_GoBack"/>
      <w:bookmarkEnd w:id="0"/>
    </w:p>
    <w:p w:rsidR="003E75E0" w:rsidRDefault="003E75E0" w:rsidP="003E75E0">
      <w:pPr>
        <w:pStyle w:val="Normal1"/>
        <w:ind w:left="720"/>
      </w:pPr>
    </w:p>
    <w:p w:rsidR="00A00B99" w:rsidRDefault="00A00B99">
      <w:pPr>
        <w:pStyle w:val="Normal1"/>
      </w:pPr>
    </w:p>
    <w:sectPr w:rsidR="00A00B99" w:rsidSect="00A00B99">
      <w:headerReference w:type="default" r:id="rId2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852" w:rsidRDefault="004E7852" w:rsidP="00A00B99">
      <w:pPr>
        <w:spacing w:after="0" w:line="240" w:lineRule="auto"/>
      </w:pPr>
      <w:r>
        <w:separator/>
      </w:r>
    </w:p>
  </w:endnote>
  <w:endnote w:type="continuationSeparator" w:id="0">
    <w:p w:rsidR="004E7852" w:rsidRDefault="004E7852" w:rsidP="00A0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852" w:rsidRDefault="004E7852" w:rsidP="00A00B99">
      <w:pPr>
        <w:spacing w:after="0" w:line="240" w:lineRule="auto"/>
      </w:pPr>
      <w:r>
        <w:separator/>
      </w:r>
    </w:p>
  </w:footnote>
  <w:footnote w:type="continuationSeparator" w:id="0">
    <w:p w:rsidR="004E7852" w:rsidRDefault="004E7852" w:rsidP="00A0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99" w:rsidRDefault="00A00B99">
    <w:pPr>
      <w:pStyle w:val="Normal1"/>
    </w:pPr>
  </w:p>
  <w:p w:rsidR="00A00B99" w:rsidRDefault="003E75E0">
    <w:pPr>
      <w:pStyle w:val="Normal1"/>
    </w:pPr>
    <w:r>
      <w:rPr>
        <w:rFonts w:ascii="Times New Roman" w:eastAsia="Times New Roman" w:hAnsi="Times New Roman" w:cs="Times New Roman"/>
        <w:sz w:val="24"/>
      </w:rPr>
      <w:t>Exit Slip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sz w:val="24"/>
      </w:rPr>
      <w:tab/>
      <w:t>Name________________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11D2D"/>
    <w:multiLevelType w:val="hybridMultilevel"/>
    <w:tmpl w:val="BF42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B127C"/>
    <w:multiLevelType w:val="hybridMultilevel"/>
    <w:tmpl w:val="BF42D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643DE"/>
    <w:multiLevelType w:val="hybridMultilevel"/>
    <w:tmpl w:val="A928E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99"/>
    <w:rsid w:val="003E75E0"/>
    <w:rsid w:val="004E7852"/>
    <w:rsid w:val="00736B95"/>
    <w:rsid w:val="00A00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0B2C5"/>
  <w15:docId w15:val="{98EE1B85-1EF1-49A1-A198-7635B916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A00B99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rsid w:val="00A00B99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rsid w:val="00A00B99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rsid w:val="00A00B99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rsid w:val="00A00B99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rsid w:val="00A00B99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00B99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1"/>
    <w:next w:val="Normal1"/>
    <w:rsid w:val="00A00B99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A00B99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3E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5E0"/>
  </w:style>
  <w:style w:type="paragraph" w:styleId="Footer">
    <w:name w:val="footer"/>
    <w:basedOn w:val="Normal"/>
    <w:link w:val="FooterChar"/>
    <w:uiPriority w:val="99"/>
    <w:unhideWhenUsed/>
    <w:rsid w:val="003E7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3.2 Multiple choice questions.docx</vt:lpstr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3.2 Multiple choice questions.docx</dc:title>
  <dc:creator>Anne R. Barber</dc:creator>
  <cp:lastModifiedBy>Miller, Angela</cp:lastModifiedBy>
  <cp:revision>1</cp:revision>
  <dcterms:created xsi:type="dcterms:W3CDTF">2013-01-21T15:19:00Z</dcterms:created>
  <dcterms:modified xsi:type="dcterms:W3CDTF">2017-11-14T13:49:00Z</dcterms:modified>
</cp:coreProperties>
</file>